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847663">
        <w:rPr>
          <w:rFonts w:ascii="PT Sans" w:hAnsi="PT Sans" w:cs="Arial"/>
        </w:rPr>
        <w:t>Marco Wolf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847663">
        <w:rPr>
          <w:rFonts w:ascii="PT Sans" w:hAnsi="PT Sans" w:cs="Arial"/>
        </w:rPr>
        <w:t xml:space="preserve">Marco Wolf, </w:t>
      </w:r>
      <w:r w:rsidR="00A12756" w:rsidRPr="00A12756">
        <w:rPr>
          <w:rFonts w:ascii="PT Sans" w:hAnsi="PT Sans" w:cs="Arial"/>
        </w:rPr>
        <w:t>Verkaufsleiter, QMB, Prokurist und Mitglied der Geschäftsleitung der Gehring Group</w:t>
      </w:r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bookmarkStart w:id="0" w:name="_GoBack"/>
      <w:bookmarkEnd w:id="0"/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321E52"/>
    <w:rsid w:val="0039260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47663"/>
    <w:rsid w:val="00857C16"/>
    <w:rsid w:val="00881BB8"/>
    <w:rsid w:val="008E56EB"/>
    <w:rsid w:val="009A705B"/>
    <w:rsid w:val="009B4DFF"/>
    <w:rsid w:val="009B5DA8"/>
    <w:rsid w:val="009E7405"/>
    <w:rsid w:val="00A12756"/>
    <w:rsid w:val="00A63B75"/>
    <w:rsid w:val="00AB41EF"/>
    <w:rsid w:val="00B54D7B"/>
    <w:rsid w:val="00B91C3F"/>
    <w:rsid w:val="00C74ED6"/>
    <w:rsid w:val="00C76FEA"/>
    <w:rsid w:val="00C874D2"/>
    <w:rsid w:val="00CB4BF2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2017-02-20T12:40:00Z</dcterms:created>
  <dcterms:modified xsi:type="dcterms:W3CDTF">2017-02-20T12:42:00Z</dcterms:modified>
</cp:coreProperties>
</file>